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452D1" w14:textId="77777777" w:rsidR="00C24F1D" w:rsidRDefault="00C24F1D" w:rsidP="00C24F1D">
      <w:pPr>
        <w:pStyle w:val="a4"/>
        <w:rPr>
          <w:rFonts w:ascii="Times New Roman" w:hAnsi="Times New Roman"/>
          <w:b/>
          <w:sz w:val="16"/>
          <w:szCs w:val="16"/>
        </w:rPr>
      </w:pPr>
    </w:p>
    <w:p w14:paraId="5069F1CB" w14:textId="77777777" w:rsidR="00C24F1D" w:rsidRDefault="00156F7A" w:rsidP="00C24F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C24F1D">
        <w:rPr>
          <w:rFonts w:ascii="Times New Roman" w:hAnsi="Times New Roman" w:cs="Times New Roman"/>
          <w:b/>
          <w:sz w:val="24"/>
          <w:szCs w:val="24"/>
        </w:rPr>
        <w:t xml:space="preserve">лан мероприятий учреждений культуры </w:t>
      </w:r>
    </w:p>
    <w:p w14:paraId="0B6DD8BC" w14:textId="77777777" w:rsidR="00C24F1D" w:rsidRDefault="00C24F1D" w:rsidP="00C24F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</w:t>
      </w:r>
    </w:p>
    <w:p w14:paraId="10204B90" w14:textId="77777777" w:rsidR="00C050BA" w:rsidRDefault="00C050BA" w:rsidP="00C050B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C24F1D">
        <w:rPr>
          <w:rFonts w:ascii="Times New Roman" w:hAnsi="Times New Roman" w:cs="Times New Roman"/>
          <w:b/>
          <w:sz w:val="24"/>
          <w:szCs w:val="24"/>
        </w:rPr>
        <w:t xml:space="preserve"> рамках проведения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ежегодного районного фольклорного фестиваля </w:t>
      </w:r>
    </w:p>
    <w:p w14:paraId="41FF8DAF" w14:textId="77777777" w:rsidR="00C050BA" w:rsidRPr="00C050BA" w:rsidRDefault="00C050BA" w:rsidP="00C050B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0BA">
        <w:rPr>
          <w:rFonts w:ascii="Times New Roman" w:hAnsi="Times New Roman" w:cs="Times New Roman"/>
          <w:b/>
          <w:sz w:val="24"/>
          <w:szCs w:val="24"/>
        </w:rPr>
        <w:t xml:space="preserve"> учреждений культуры Тейковского муниципального района</w:t>
      </w:r>
    </w:p>
    <w:p w14:paraId="03EB3929" w14:textId="77777777" w:rsidR="00C24F1D" w:rsidRDefault="00C050BA" w:rsidP="00C24F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«СОБЫТИЙНЫЙ КАЛЕНДАРЬ - 2022</w:t>
      </w:r>
      <w:r w:rsidR="00C24F1D">
        <w:rPr>
          <w:rFonts w:ascii="Times New Roman" w:hAnsi="Times New Roman" w:cs="Times New Roman"/>
          <w:b/>
          <w:sz w:val="24"/>
          <w:szCs w:val="24"/>
        </w:rPr>
        <w:t>»</w:t>
      </w:r>
    </w:p>
    <w:p w14:paraId="71FC916A" w14:textId="77777777" w:rsidR="00C24F1D" w:rsidRDefault="00C24F1D" w:rsidP="00C24F1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80"/>
        <w:gridCol w:w="5020"/>
        <w:gridCol w:w="1757"/>
        <w:gridCol w:w="2213"/>
      </w:tblGrid>
      <w:tr w:rsidR="00C24F1D" w14:paraId="57B55FF0" w14:textId="77777777" w:rsidTr="00F4222C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638034" w14:textId="77777777"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 и время проведения</w:t>
            </w: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3A058F" w14:textId="77777777"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F42169" w14:textId="77777777"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Место </w:t>
            </w:r>
          </w:p>
          <w:p w14:paraId="75B26BA5" w14:textId="77777777"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D8831D" w14:textId="77777777" w:rsidR="00C24F1D" w:rsidRDefault="00C24F1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</w:t>
            </w:r>
          </w:p>
          <w:p w14:paraId="052AD837" w14:textId="77777777"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24F1D" w14:paraId="18B7110F" w14:textId="77777777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2E6F99" w14:textId="2F39FFAD" w:rsidR="00C24F1D" w:rsidRDefault="00C0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2A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C24F1D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22A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47C329F" w14:textId="20E1C015" w:rsidR="00C24F1D" w:rsidRPr="00F4222C" w:rsidRDefault="00B22A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15.00ч</w:t>
            </w: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0486C5" w14:textId="77777777" w:rsidR="00B22AAC" w:rsidRPr="00B22AAC" w:rsidRDefault="00B22AAC" w:rsidP="00B22AAC">
            <w:pPr>
              <w:shd w:val="clear" w:color="auto" w:fill="FFFFFF"/>
              <w:spacing w:before="300" w:after="15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B22AAC">
              <w:rPr>
                <w:rFonts w:ascii="Times New Roman" w:eastAsia="Times New Roman" w:hAnsi="Times New Roman" w:cs="Times New Roman"/>
                <w:color w:val="333333"/>
              </w:rPr>
              <w:t>Фольклорно-игровая программа «По страницам Русского фольклора».</w:t>
            </w:r>
          </w:p>
          <w:p w14:paraId="0BAEE923" w14:textId="77777777" w:rsidR="00C24F1D" w:rsidRDefault="00C24F1D" w:rsidP="00C24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32A25B" w14:textId="0C1982DB" w:rsidR="00C24F1D" w:rsidRDefault="00B22AAC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B22AAC">
              <w:rPr>
                <w:rFonts w:ascii="Times New Roman" w:eastAsia="Times New Roman" w:hAnsi="Times New Roman" w:cs="Times New Roman"/>
                <w:bCs/>
              </w:rPr>
              <w:t>«Центр культуры и досуга» с.Морозово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8B5134" w14:textId="4C7044FE" w:rsidR="00C24F1D" w:rsidRDefault="00B22A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Евдокимова Е.А.</w:t>
            </w:r>
          </w:p>
        </w:tc>
      </w:tr>
      <w:tr w:rsidR="00F4222C" w14:paraId="3A87F21E" w14:textId="77777777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1625C5" w14:textId="24A6887F" w:rsidR="00C050BA" w:rsidRDefault="00C050BA" w:rsidP="00C0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2A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B22AAC">
              <w:rPr>
                <w:rFonts w:ascii="Times New Roman" w:hAnsi="Times New Roman" w:cs="Times New Roman"/>
                <w:sz w:val="24"/>
                <w:szCs w:val="24"/>
              </w:rPr>
              <w:t>-5.11.2022</w:t>
            </w:r>
          </w:p>
          <w:p w14:paraId="23CF2809" w14:textId="75F3B20C" w:rsidR="00B22AAC" w:rsidRPr="00B22AAC" w:rsidRDefault="00B22AAC" w:rsidP="00C050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течении дня</w:t>
            </w:r>
          </w:p>
          <w:p w14:paraId="66B3CEAE" w14:textId="218CB699" w:rsidR="00F4222C" w:rsidRDefault="00F4222C" w:rsidP="00B22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CDA6E" w14:textId="48586D97" w:rsidR="00F4222C" w:rsidRDefault="00B22AAC" w:rsidP="00F4222C">
            <w:pPr>
              <w:rPr>
                <w:rFonts w:ascii="Times New Roman" w:hAnsi="Times New Roman" w:cs="Times New Roman"/>
              </w:rPr>
            </w:pPr>
            <w:r w:rsidRPr="00B22A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Выставка народного творчества «Умелые руки хозяйки».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4730B" w14:textId="762C94BD" w:rsidR="00F4222C" w:rsidRDefault="00B22AAC" w:rsidP="003D6D28">
            <w:pPr>
              <w:pStyle w:val="a4"/>
              <w:jc w:val="center"/>
            </w:pPr>
            <w:r w:rsidRPr="00B22AAC">
              <w:rPr>
                <w:rFonts w:ascii="Times New Roman" w:eastAsia="Times New Roman" w:hAnsi="Times New Roman" w:cs="Times New Roman"/>
                <w:bCs/>
              </w:rPr>
              <w:t>«Центр культуры и досуга» с.Морозово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E58F8" w14:textId="15276DA8" w:rsidR="00F4222C" w:rsidRDefault="00B22AAC" w:rsidP="003D6D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Евдокимова Е.А.</w:t>
            </w:r>
          </w:p>
        </w:tc>
      </w:tr>
      <w:tr w:rsidR="00F4222C" w14:paraId="3B597E5A" w14:textId="77777777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604271" w14:textId="25A407F4" w:rsidR="00C050BA" w:rsidRDefault="00C050BA" w:rsidP="00C0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="00B22A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22A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3E19ED9" w14:textId="79B42574" w:rsidR="00F4222C" w:rsidRDefault="00B22AAC" w:rsidP="00C050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15.00</w:t>
            </w:r>
            <w:r w:rsidR="00C050BA">
              <w:rPr>
                <w:rFonts w:ascii="Times New Roman" w:hAnsi="Times New Roman" w:cs="Times New Roman"/>
                <w:b/>
              </w:rPr>
              <w:t>ч</w:t>
            </w: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846B8" w14:textId="77777777" w:rsidR="00BC3CF5" w:rsidRPr="00BC3CF5" w:rsidRDefault="00BC3CF5" w:rsidP="00BC3CF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C3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Фольклорный праздник «Капустные вечёрки».</w:t>
            </w:r>
          </w:p>
          <w:p w14:paraId="6197D4B4" w14:textId="77777777" w:rsidR="00F4222C" w:rsidRDefault="00F4222C" w:rsidP="00F422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7F07C" w14:textId="7159F39E" w:rsidR="00F4222C" w:rsidRDefault="00BC3CF5" w:rsidP="003D6D28">
            <w:pPr>
              <w:jc w:val="center"/>
              <w:rPr>
                <w:rFonts w:ascii="Times New Roman" w:hAnsi="Times New Roman" w:cs="Times New Roman"/>
              </w:rPr>
            </w:pPr>
            <w:r w:rsidRPr="00B22AAC">
              <w:rPr>
                <w:rFonts w:ascii="Times New Roman" w:eastAsia="Times New Roman" w:hAnsi="Times New Roman" w:cs="Times New Roman"/>
                <w:bCs/>
              </w:rPr>
              <w:t>Центр культуры и досуга» с.Морозово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17886" w14:textId="7880B89C" w:rsidR="00F4222C" w:rsidRDefault="00BC3CF5" w:rsidP="003D6D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Евдокимова Е.А.</w:t>
            </w:r>
          </w:p>
        </w:tc>
      </w:tr>
    </w:tbl>
    <w:p w14:paraId="53E42D0C" w14:textId="77777777" w:rsidR="00C24F1D" w:rsidRDefault="00C24F1D" w:rsidP="00C24F1D">
      <w:pPr>
        <w:pStyle w:val="a4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                                                           </w:t>
      </w:r>
    </w:p>
    <w:p w14:paraId="73A107BD" w14:textId="77777777" w:rsidR="00156F7A" w:rsidRDefault="00C24F1D" w:rsidP="00156F7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eastAsiaTheme="minorEastAsia"/>
          <w:lang w:eastAsia="ru-RU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3B2CA76" w14:textId="77777777" w:rsidR="00C24F1D" w:rsidRDefault="00C24F1D" w:rsidP="00156F7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6F7A">
        <w:rPr>
          <w:rFonts w:ascii="Times New Roman" w:hAnsi="Times New Roman" w:cs="Times New Roman"/>
        </w:rPr>
        <w:t>Ведущий методист МКУ «МСКО» ____________ Е.С.Исакова</w:t>
      </w:r>
    </w:p>
    <w:p w14:paraId="7D0DBA73" w14:textId="77777777" w:rsidR="00F4540B" w:rsidRDefault="00F4540B"/>
    <w:sectPr w:rsidR="00F4540B" w:rsidSect="00F45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4F1D"/>
    <w:rsid w:val="00156F7A"/>
    <w:rsid w:val="00B22AAC"/>
    <w:rsid w:val="00BC3CF5"/>
    <w:rsid w:val="00C050BA"/>
    <w:rsid w:val="00C24F1D"/>
    <w:rsid w:val="00F4222C"/>
    <w:rsid w:val="00F4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148E"/>
  <w15:docId w15:val="{D0C8F05C-BAA0-4189-B8E6-AD5FDE65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F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4F1D"/>
    <w:rPr>
      <w:color w:val="0000FF" w:themeColor="hyperlink"/>
      <w:u w:val="single"/>
    </w:rPr>
  </w:style>
  <w:style w:type="paragraph" w:styleId="a4">
    <w:name w:val="No Spacing"/>
    <w:uiPriority w:val="1"/>
    <w:qFormat/>
    <w:rsid w:val="00C24F1D"/>
    <w:pPr>
      <w:spacing w:after="0" w:line="240" w:lineRule="auto"/>
    </w:pPr>
  </w:style>
  <w:style w:type="table" w:styleId="a5">
    <w:name w:val="Table Grid"/>
    <w:basedOn w:val="a1"/>
    <w:uiPriority w:val="59"/>
    <w:rsid w:val="00C2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ХудРук</cp:lastModifiedBy>
  <cp:revision>7</cp:revision>
  <dcterms:created xsi:type="dcterms:W3CDTF">2020-10-15T07:10:00Z</dcterms:created>
  <dcterms:modified xsi:type="dcterms:W3CDTF">2022-08-26T12:15:00Z</dcterms:modified>
</cp:coreProperties>
</file>